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B1C3" w14:textId="43C1991E" w:rsidR="009B2F91" w:rsidRDefault="00141249" w:rsidP="00141249">
      <w:pPr>
        <w:spacing w:after="9"/>
        <w:ind w:left="5"/>
        <w:jc w:val="center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="005407B6">
        <w:rPr>
          <w:rFonts w:ascii="Times New Roman" w:eastAsia="Arial" w:hAnsi="Times New Roman" w:cs="Times New Roman"/>
          <w:sz w:val="24"/>
        </w:rPr>
        <w:t xml:space="preserve">Príloha č. </w:t>
      </w:r>
      <w:r w:rsidR="00F52A36">
        <w:rPr>
          <w:rFonts w:ascii="Times New Roman" w:eastAsia="Arial" w:hAnsi="Times New Roman" w:cs="Times New Roman"/>
          <w:sz w:val="24"/>
        </w:rPr>
        <w:t>3</w:t>
      </w:r>
    </w:p>
    <w:p w14:paraId="751BE199" w14:textId="77777777" w:rsidR="00141249" w:rsidRPr="00141249" w:rsidRDefault="00141249" w:rsidP="00141249">
      <w:pPr>
        <w:spacing w:after="9"/>
        <w:ind w:left="5"/>
        <w:jc w:val="center"/>
        <w:rPr>
          <w:rFonts w:ascii="Times New Roman" w:eastAsia="Arial" w:hAnsi="Times New Roman" w:cs="Times New Roman"/>
          <w:sz w:val="24"/>
        </w:rPr>
      </w:pPr>
    </w:p>
    <w:p w14:paraId="420E9429" w14:textId="77777777" w:rsidR="00141249" w:rsidRDefault="00141249" w:rsidP="005407B6">
      <w:pPr>
        <w:spacing w:after="9"/>
        <w:rPr>
          <w:rFonts w:ascii="Times New Roman" w:eastAsia="Arial" w:hAnsi="Times New Roman" w:cs="Times New Roman"/>
          <w:b/>
          <w:sz w:val="28"/>
        </w:rPr>
      </w:pPr>
    </w:p>
    <w:p w14:paraId="375491B0" w14:textId="56B2BBBC" w:rsidR="00141249" w:rsidRDefault="00141249" w:rsidP="00141249">
      <w:pPr>
        <w:spacing w:after="9"/>
        <w:rPr>
          <w:rFonts w:ascii="Times New Roman" w:eastAsia="Arial" w:hAnsi="Times New Roman" w:cs="Times New Roman"/>
          <w:b/>
          <w:sz w:val="28"/>
        </w:rPr>
      </w:pPr>
      <w:bookmarkStart w:id="0" w:name="_Hlk69193706"/>
      <w:r>
        <w:rPr>
          <w:rFonts w:ascii="Times New Roman" w:eastAsia="Arial" w:hAnsi="Times New Roman" w:cs="Times New Roman"/>
          <w:b/>
          <w:sz w:val="28"/>
        </w:rPr>
        <w:t xml:space="preserve">  </w:t>
      </w:r>
      <w:r w:rsidR="00915576" w:rsidRPr="008D0B87">
        <w:rPr>
          <w:rFonts w:ascii="Times New Roman" w:eastAsia="Arial" w:hAnsi="Times New Roman" w:cs="Times New Roman"/>
          <w:b/>
          <w:sz w:val="28"/>
        </w:rPr>
        <w:t xml:space="preserve">Tržby a výrobné náklady </w:t>
      </w:r>
      <w:r w:rsidR="008D0B87" w:rsidRPr="008D0B87">
        <w:rPr>
          <w:rFonts w:ascii="Times New Roman" w:eastAsia="Arial" w:hAnsi="Times New Roman" w:cs="Times New Roman"/>
          <w:b/>
          <w:sz w:val="28"/>
        </w:rPr>
        <w:t>Mestského centra sociálnych služieb Malacky</w:t>
      </w:r>
      <w:r w:rsidR="003F670D">
        <w:rPr>
          <w:rFonts w:ascii="Times New Roman" w:eastAsia="Arial" w:hAnsi="Times New Roman" w:cs="Times New Roman"/>
          <w:b/>
          <w:sz w:val="28"/>
        </w:rPr>
        <w:t xml:space="preserve"> </w:t>
      </w:r>
    </w:p>
    <w:p w14:paraId="24368D21" w14:textId="0602DFE9" w:rsidR="000F00C1" w:rsidRPr="008D0B87" w:rsidRDefault="003F670D" w:rsidP="00141249">
      <w:pPr>
        <w:spacing w:after="9"/>
        <w:ind w:left="2832" w:firstLine="708"/>
        <w:rPr>
          <w:rFonts w:ascii="Times New Roman" w:eastAsia="Arial" w:hAnsi="Times New Roman" w:cs="Times New Roman"/>
          <w:b/>
          <w:sz w:val="28"/>
        </w:rPr>
      </w:pPr>
      <w:r>
        <w:rPr>
          <w:rFonts w:ascii="Times New Roman" w:eastAsia="Arial" w:hAnsi="Times New Roman" w:cs="Times New Roman"/>
          <w:b/>
          <w:sz w:val="28"/>
        </w:rPr>
        <w:t>r</w:t>
      </w:r>
      <w:r w:rsidR="009B2F91">
        <w:rPr>
          <w:rFonts w:ascii="Times New Roman" w:eastAsia="Arial" w:hAnsi="Times New Roman" w:cs="Times New Roman"/>
          <w:b/>
          <w:sz w:val="28"/>
        </w:rPr>
        <w:t>ok</w:t>
      </w:r>
      <w:r>
        <w:rPr>
          <w:rFonts w:ascii="Times New Roman" w:eastAsia="Arial" w:hAnsi="Times New Roman" w:cs="Times New Roman"/>
          <w:b/>
          <w:sz w:val="28"/>
        </w:rPr>
        <w:t xml:space="preserve"> 20</w:t>
      </w:r>
      <w:r w:rsidR="00DE1497">
        <w:rPr>
          <w:rFonts w:ascii="Times New Roman" w:eastAsia="Arial" w:hAnsi="Times New Roman" w:cs="Times New Roman"/>
          <w:b/>
          <w:sz w:val="28"/>
        </w:rPr>
        <w:t>20</w:t>
      </w:r>
    </w:p>
    <w:bookmarkEnd w:id="0"/>
    <w:p w14:paraId="5BD101FB" w14:textId="4456C8CE" w:rsidR="008D0B87" w:rsidRDefault="008D0B87">
      <w:pPr>
        <w:spacing w:after="9"/>
        <w:ind w:left="5"/>
        <w:rPr>
          <w:rFonts w:ascii="Times New Roman" w:hAnsi="Times New Roman" w:cs="Times New Roman"/>
        </w:rPr>
      </w:pPr>
    </w:p>
    <w:p w14:paraId="50624D7E" w14:textId="77777777" w:rsidR="00141249" w:rsidRPr="008D0B87" w:rsidRDefault="00141249">
      <w:pPr>
        <w:spacing w:after="9"/>
        <w:ind w:left="5"/>
        <w:rPr>
          <w:rFonts w:ascii="Times New Roman" w:hAnsi="Times New Roman" w:cs="Times New Roman"/>
        </w:rPr>
      </w:pPr>
    </w:p>
    <w:tbl>
      <w:tblPr>
        <w:tblStyle w:val="TableGrid"/>
        <w:tblW w:w="10189" w:type="dxa"/>
        <w:tblInd w:w="-566" w:type="dxa"/>
        <w:tblCellMar>
          <w:top w:w="9" w:type="dxa"/>
          <w:left w:w="28" w:type="dxa"/>
          <w:right w:w="36" w:type="dxa"/>
        </w:tblCellMar>
        <w:tblLook w:val="04A0" w:firstRow="1" w:lastRow="0" w:firstColumn="1" w:lastColumn="0" w:noHBand="0" w:noVBand="1"/>
      </w:tblPr>
      <w:tblGrid>
        <w:gridCol w:w="541"/>
        <w:gridCol w:w="4731"/>
        <w:gridCol w:w="851"/>
        <w:gridCol w:w="1798"/>
        <w:gridCol w:w="2268"/>
      </w:tblGrid>
      <w:tr w:rsidR="000F00C1" w:rsidRPr="008D0B87" w14:paraId="22E02B17" w14:textId="77777777" w:rsidTr="00141249">
        <w:trPr>
          <w:trHeight w:val="566"/>
        </w:trPr>
        <w:tc>
          <w:tcPr>
            <w:tcW w:w="5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C45CF99" w14:textId="77777777" w:rsidR="000F00C1" w:rsidRPr="008D0B87" w:rsidRDefault="00915576">
            <w:pPr>
              <w:jc w:val="center"/>
              <w:rPr>
                <w:rFonts w:ascii="Times New Roman" w:hAnsi="Times New Roman" w:cs="Times New Roman"/>
              </w:rPr>
            </w:pPr>
            <w:bookmarkStart w:id="1" w:name="_Hlk69193721"/>
            <w:r w:rsidRPr="008D0B87">
              <w:rPr>
                <w:rFonts w:ascii="Times New Roman" w:eastAsia="Arial" w:hAnsi="Times New Roman" w:cs="Times New Roman"/>
                <w:b/>
              </w:rPr>
              <w:t>Číslo účtu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D3A237C" w14:textId="77777777" w:rsidR="000F00C1" w:rsidRPr="008D0B87" w:rsidRDefault="00915576" w:rsidP="008D0B8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Tržby a výrobné náklady  </w:t>
            </w:r>
            <w:r w:rsidR="008D0B87">
              <w:rPr>
                <w:rFonts w:ascii="Times New Roman" w:eastAsia="Arial" w:hAnsi="Times New Roman" w:cs="Times New Roman"/>
                <w:b/>
              </w:rPr>
              <w:t>p. o. m.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A700C1C" w14:textId="77777777" w:rsidR="000F00C1" w:rsidRPr="008D0B87" w:rsidRDefault="00915576">
            <w:pPr>
              <w:ind w:left="10"/>
              <w:jc w:val="both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Číslo riadku</w:t>
            </w:r>
          </w:p>
        </w:tc>
        <w:tc>
          <w:tcPr>
            <w:tcW w:w="179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78D73A1" w14:textId="48DF372E" w:rsidR="000F00C1" w:rsidRPr="008D0B87" w:rsidRDefault="0091557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Bežné účtovné obdobie</w:t>
            </w:r>
            <w:r w:rsidR="00141249">
              <w:rPr>
                <w:rFonts w:ascii="Times New Roman" w:eastAsia="Arial" w:hAnsi="Times New Roman" w:cs="Times New Roman"/>
                <w:b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289998B8" w14:textId="77777777" w:rsidR="000F00C1" w:rsidRPr="008D0B87" w:rsidRDefault="00915576">
            <w:pPr>
              <w:spacing w:line="275" w:lineRule="auto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Bezprostredne predchádzajúce účtovné </w:t>
            </w:r>
          </w:p>
          <w:p w14:paraId="27848B49" w14:textId="77777777" w:rsidR="000F00C1" w:rsidRPr="008D0B87" w:rsidRDefault="009155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obdobie</w:t>
            </w:r>
          </w:p>
        </w:tc>
      </w:tr>
      <w:tr w:rsidR="000F00C1" w:rsidRPr="008D0B87" w14:paraId="7F61B3D3" w14:textId="77777777" w:rsidTr="00141249">
        <w:trPr>
          <w:trHeight w:val="148"/>
        </w:trPr>
        <w:tc>
          <w:tcPr>
            <w:tcW w:w="54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1D458" w14:textId="77777777"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a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BF648" w14:textId="77777777"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3F87B" w14:textId="77777777"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</w:t>
            </w:r>
          </w:p>
        </w:tc>
        <w:tc>
          <w:tcPr>
            <w:tcW w:w="179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055BB" w14:textId="77777777"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5D8F9" w14:textId="77777777" w:rsidR="000F00C1" w:rsidRPr="008D0B87" w:rsidRDefault="009155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0F00C1" w:rsidRPr="008D0B87" w14:paraId="52B025AE" w14:textId="77777777" w:rsidTr="00141249">
        <w:trPr>
          <w:trHeight w:val="18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CB104" w14:textId="77777777" w:rsidR="000F00C1" w:rsidRPr="008D0B87" w:rsidRDefault="00915576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E0F6" w14:textId="77777777" w:rsidR="000F00C1" w:rsidRPr="008D0B87" w:rsidRDefault="00915576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vlastné výrobky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61687" w14:textId="77777777" w:rsidR="000F00C1" w:rsidRPr="008D0B87" w:rsidRDefault="0091557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001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B3F18" w14:textId="77777777"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02D8C" w14:textId="77777777"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010" w:rsidRPr="008D0B87" w14:paraId="547B9E33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26B89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4531D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 predaja služieb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7266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002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29E5B" w14:textId="0E7BAFC1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415 120,72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1C0BC" w14:textId="36EE4289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462 683,79</w:t>
            </w:r>
          </w:p>
        </w:tc>
      </w:tr>
      <w:tr w:rsidR="00D03010" w:rsidRPr="008D0B87" w14:paraId="7D27293A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0E352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7DA1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97636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003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8BEAC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7AA25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010" w:rsidRPr="008D0B87" w14:paraId="59A395F2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58377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14D8F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Predaný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96547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004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F383A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CBE0B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010" w:rsidRPr="008D0B87" w14:paraId="382A1B18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C389B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48E65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Tržby celkom     (001+002+003-004)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7645F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005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28CBE" w14:textId="4949745F" w:rsidR="00D03010" w:rsidRPr="00D03010" w:rsidRDefault="00D03010" w:rsidP="00D030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3010">
              <w:rPr>
                <w:rFonts w:ascii="Times New Roman" w:hAnsi="Times New Roman" w:cs="Times New Roman"/>
                <w:b/>
                <w:bCs/>
              </w:rPr>
              <w:t>415 120,72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E3529" w14:textId="2EA4964C" w:rsidR="00D03010" w:rsidRPr="00D03010" w:rsidRDefault="00D03010" w:rsidP="00D030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3010">
              <w:rPr>
                <w:rFonts w:ascii="Times New Roman" w:hAnsi="Times New Roman" w:cs="Times New Roman"/>
                <w:b/>
                <w:bCs/>
              </w:rPr>
              <w:t>462 683,79</w:t>
            </w:r>
          </w:p>
        </w:tc>
      </w:tr>
      <w:tr w:rsidR="00D03010" w:rsidRPr="008D0B87" w14:paraId="4DCAB5D1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E4036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21EF3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materiálu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A271E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006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B97BE" w14:textId="11DC7AF8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191 356,55  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938F4" w14:textId="147124CD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259 428,58  </w:t>
            </w:r>
          </w:p>
        </w:tc>
      </w:tr>
      <w:tr w:rsidR="00D03010" w:rsidRPr="008D0B87" w14:paraId="4FD81C3A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DF035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526ED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energie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32DBD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007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E64C1" w14:textId="78E2577B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23 767,06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C29AF" w14:textId="5F2DBD53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25 862,72</w:t>
            </w:r>
          </w:p>
        </w:tc>
      </w:tr>
      <w:tr w:rsidR="00D03010" w:rsidRPr="008D0B87" w14:paraId="4994144C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FCE5D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503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C91D6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ostatných neskladovateľných dodávok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3A697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008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E59E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7B47D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010" w:rsidRPr="008D0B87" w14:paraId="244D5742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B8F3C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2D2A8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Opravy a udržiavanie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8330C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009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B4027" w14:textId="5AE4E29F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10 526,43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0E7A" w14:textId="37010811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13 827,36</w:t>
            </w:r>
          </w:p>
        </w:tc>
      </w:tr>
      <w:tr w:rsidR="00D03010" w:rsidRPr="008D0B87" w14:paraId="54F51417" w14:textId="77777777" w:rsidTr="00141249">
        <w:trPr>
          <w:trHeight w:val="21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938E5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892B1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Cestovné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0608C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010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4C94F" w14:textId="576FDB6A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B8549" w14:textId="2227D0A5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67,86</w:t>
            </w:r>
          </w:p>
        </w:tc>
      </w:tr>
      <w:tr w:rsidR="00D03010" w:rsidRPr="008D0B87" w14:paraId="70330F23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096A3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FD4B6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služby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040BB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012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00E17" w14:textId="58AE60C5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38 987,27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95F20" w14:textId="70C34958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40 146,16</w:t>
            </w:r>
          </w:p>
        </w:tc>
      </w:tr>
      <w:tr w:rsidR="00D03010" w:rsidRPr="008D0B87" w14:paraId="0D6C47DE" w14:textId="77777777" w:rsidTr="00141249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89A9D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5E44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Mzdové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D1978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013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6BE01" w14:textId="3F1D4D06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906 282,56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3E2AF" w14:textId="01EAC204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844 868,82</w:t>
            </w:r>
          </w:p>
        </w:tc>
      </w:tr>
      <w:tr w:rsidR="00D03010" w:rsidRPr="008D0B87" w14:paraId="6D196AAD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DCAFF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146B8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2CF84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014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FF085" w14:textId="6B6C8351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288 801,70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AD1A4" w14:textId="76022ADA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275 461,82</w:t>
            </w:r>
          </w:p>
        </w:tc>
      </w:tr>
      <w:tr w:rsidR="00D03010" w:rsidRPr="008D0B87" w14:paraId="44038217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E507C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525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24C3C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37391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015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53D04" w14:textId="43723259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14 824,40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2BD44" w14:textId="57714352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14 128,10</w:t>
            </w:r>
          </w:p>
        </w:tc>
      </w:tr>
      <w:tr w:rsidR="00D03010" w:rsidRPr="008D0B87" w14:paraId="01E8D257" w14:textId="77777777" w:rsidTr="00141249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28286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527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62FA3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E5BB5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016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0D9EA" w14:textId="6AE0741F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54 738,55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4B176" w14:textId="72366026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32 364,24</w:t>
            </w:r>
          </w:p>
        </w:tc>
      </w:tr>
      <w:tr w:rsidR="00D03010" w:rsidRPr="008D0B87" w14:paraId="1E1A5E39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9F83E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55BE9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3CE03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017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33729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7F337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010" w:rsidRPr="008D0B87" w14:paraId="4F3139B8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D70FE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4BAA1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motorových vozidiel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8A427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018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E5B11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84810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010" w:rsidRPr="008D0B87" w14:paraId="40F0B8DF" w14:textId="77777777" w:rsidTr="00141249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0329E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2AB06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nehnuteľností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7AD91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019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A69D8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B58F6" w14:textId="777777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010" w:rsidRPr="008D0B87" w14:paraId="6045A8C0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1253D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E9A62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dane a poplatky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579F1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020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3F24F" w14:textId="71BE16B5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39FC9" w14:textId="26DE1F08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</w:tr>
      <w:tr w:rsidR="00D03010" w:rsidRPr="008D0B87" w14:paraId="117E59C1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7B992" w14:textId="77777777" w:rsidR="00D03010" w:rsidRPr="008D0B87" w:rsidRDefault="00D03010" w:rsidP="00D03010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551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6FE7E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Odpisy dlhodobého nehmotného majetku a dlhodobého hmotného majetku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DE358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021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769F5" w14:textId="30D8E677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31 491,25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89E50" w14:textId="261BD228" w:rsidR="00D03010" w:rsidRPr="008D0B87" w:rsidRDefault="00D03010" w:rsidP="00D03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28 542,51</w:t>
            </w:r>
          </w:p>
        </w:tc>
      </w:tr>
      <w:tr w:rsidR="00D03010" w:rsidRPr="008D0B87" w14:paraId="44DAA645" w14:textId="77777777" w:rsidTr="00141249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5E9CD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72927" w14:textId="77777777" w:rsidR="00D03010" w:rsidRPr="008D0B87" w:rsidRDefault="00D03010" w:rsidP="00D03010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Výrobné náklady (006 až 021)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2822D" w14:textId="77777777" w:rsidR="00D03010" w:rsidRPr="008D0B87" w:rsidRDefault="00D03010" w:rsidP="00D03010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022</w:t>
            </w:r>
          </w:p>
        </w:tc>
        <w:tc>
          <w:tcPr>
            <w:tcW w:w="1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8DD59" w14:textId="36A973AF" w:rsidR="00D03010" w:rsidRPr="00D03010" w:rsidRDefault="00D03010" w:rsidP="00D030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3010">
              <w:rPr>
                <w:rFonts w:ascii="Times New Roman" w:hAnsi="Times New Roman" w:cs="Times New Roman"/>
                <w:b/>
                <w:bCs/>
              </w:rPr>
              <w:t>1 560 845,52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099D7" w14:textId="5F27DC3A" w:rsidR="00D03010" w:rsidRPr="00D03010" w:rsidRDefault="00D03010" w:rsidP="00D0301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03010">
              <w:rPr>
                <w:rFonts w:ascii="Times New Roman" w:hAnsi="Times New Roman" w:cs="Times New Roman"/>
                <w:b/>
                <w:bCs/>
              </w:rPr>
              <w:t>1 535 068,17</w:t>
            </w:r>
          </w:p>
        </w:tc>
      </w:tr>
      <w:bookmarkEnd w:id="1"/>
    </w:tbl>
    <w:p w14:paraId="132984C1" w14:textId="77777777" w:rsidR="000F00C1" w:rsidRDefault="000F00C1" w:rsidP="008D0B87">
      <w:pPr>
        <w:spacing w:after="0"/>
        <w:jc w:val="right"/>
      </w:pPr>
    </w:p>
    <w:p w14:paraId="34685475" w14:textId="77777777" w:rsidR="00141249" w:rsidRDefault="00141249" w:rsidP="005407B6">
      <w:pPr>
        <w:spacing w:after="0"/>
        <w:ind w:left="-567"/>
        <w:rPr>
          <w:rFonts w:ascii="Times New Roman" w:hAnsi="Times New Roman"/>
          <w:sz w:val="24"/>
        </w:rPr>
      </w:pPr>
    </w:p>
    <w:p w14:paraId="3AD691DE" w14:textId="07CFB93E" w:rsidR="005407B6" w:rsidRPr="000210BE" w:rsidRDefault="005407B6" w:rsidP="005407B6">
      <w:pPr>
        <w:spacing w:after="0"/>
        <w:ind w:left="-567"/>
        <w:rPr>
          <w:rFonts w:ascii="Times New Roman" w:hAnsi="Times New Roman"/>
          <w:sz w:val="24"/>
        </w:rPr>
      </w:pPr>
      <w:r w:rsidRPr="000210BE">
        <w:rPr>
          <w:rFonts w:ascii="Times New Roman" w:hAnsi="Times New Roman"/>
          <w:sz w:val="24"/>
        </w:rPr>
        <w:t>Pomer tržieb k výrobn</w:t>
      </w:r>
      <w:r>
        <w:rPr>
          <w:rFonts w:ascii="Times New Roman" w:hAnsi="Times New Roman"/>
          <w:sz w:val="24"/>
        </w:rPr>
        <w:t>ým nákladom v roku 20</w:t>
      </w:r>
      <w:r w:rsidR="00D03010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je </w:t>
      </w:r>
      <w:r w:rsidR="00D03010">
        <w:rPr>
          <w:rFonts w:ascii="Times New Roman" w:hAnsi="Times New Roman"/>
          <w:sz w:val="24"/>
        </w:rPr>
        <w:t>26,60</w:t>
      </w:r>
      <w:r w:rsidRPr="000210BE">
        <w:rPr>
          <w:rFonts w:ascii="Times New Roman" w:hAnsi="Times New Roman"/>
          <w:sz w:val="24"/>
        </w:rPr>
        <w:t xml:space="preserve"> %.</w:t>
      </w:r>
    </w:p>
    <w:p w14:paraId="54A6BC80" w14:textId="77777777" w:rsidR="005407B6" w:rsidRDefault="005407B6" w:rsidP="008D0B87">
      <w:pPr>
        <w:spacing w:after="0"/>
        <w:jc w:val="right"/>
      </w:pPr>
    </w:p>
    <w:sectPr w:rsidR="005407B6">
      <w:pgSz w:w="11906" w:h="16838"/>
      <w:pgMar w:top="1440" w:right="582" w:bottom="1440" w:left="1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C1"/>
    <w:rsid w:val="000526CD"/>
    <w:rsid w:val="000D510D"/>
    <w:rsid w:val="000F00C1"/>
    <w:rsid w:val="001216EE"/>
    <w:rsid w:val="00141249"/>
    <w:rsid w:val="0020227F"/>
    <w:rsid w:val="00302E7B"/>
    <w:rsid w:val="00314791"/>
    <w:rsid w:val="003F670D"/>
    <w:rsid w:val="00475747"/>
    <w:rsid w:val="004B2E5D"/>
    <w:rsid w:val="005407B6"/>
    <w:rsid w:val="00643A13"/>
    <w:rsid w:val="00685A0B"/>
    <w:rsid w:val="006E145E"/>
    <w:rsid w:val="0074764E"/>
    <w:rsid w:val="008103A8"/>
    <w:rsid w:val="008D0B87"/>
    <w:rsid w:val="00915576"/>
    <w:rsid w:val="009254DC"/>
    <w:rsid w:val="009B2F91"/>
    <w:rsid w:val="009D266C"/>
    <w:rsid w:val="00A34752"/>
    <w:rsid w:val="00B33881"/>
    <w:rsid w:val="00D03010"/>
    <w:rsid w:val="00DE1497"/>
    <w:rsid w:val="00E7645B"/>
    <w:rsid w:val="00F44C06"/>
    <w:rsid w:val="00F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E0E4"/>
  <w15:docId w15:val="{26539452-B139-40D5-870B-219387B2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lhirtlova</dc:creator>
  <cp:lastModifiedBy>MsCSS Malacky</cp:lastModifiedBy>
  <cp:revision>7</cp:revision>
  <cp:lastPrinted>2018-02-01T08:48:00Z</cp:lastPrinted>
  <dcterms:created xsi:type="dcterms:W3CDTF">2021-02-17T14:03:00Z</dcterms:created>
  <dcterms:modified xsi:type="dcterms:W3CDTF">2021-04-20T06:35:00Z</dcterms:modified>
</cp:coreProperties>
</file>